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9F94" w14:textId="77777777" w:rsidR="007906CB" w:rsidRDefault="007906CB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Информация</w:t>
      </w:r>
    </w:p>
    <w:p w14:paraId="77023D80" w14:textId="2EFF1F11" w:rsidR="00DC68F8" w:rsidRPr="00AC30A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14:paraId="2BFE5861" w14:textId="77777777" w:rsidR="00DB3A72" w:rsidRDefault="00DC68F8" w:rsidP="00DB3A72">
      <w:pPr>
        <w:tabs>
          <w:tab w:val="left" w:pos="3828"/>
        </w:tabs>
        <w:spacing w:after="0"/>
        <w:ind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hAnsi="Times New Roman" w:cs="Times New Roman"/>
          <w:sz w:val="28"/>
          <w:szCs w:val="28"/>
        </w:rPr>
        <w:t>«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BA2CB3"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 бюджетных средств муниципального образования Тбилисский район </w:t>
      </w:r>
    </w:p>
    <w:p w14:paraId="579144E6" w14:textId="6F9AAAC7" w:rsidR="00DC68F8" w:rsidRPr="00AC30A8" w:rsidRDefault="00BA2CB3" w:rsidP="00DB3A72">
      <w:pPr>
        <w:tabs>
          <w:tab w:val="left" w:pos="3828"/>
        </w:tabs>
        <w:spacing w:after="0"/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</w:t>
      </w:r>
      <w:r w:rsidR="00010C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B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DC68F8" w:rsidRPr="00AC30A8">
        <w:rPr>
          <w:rFonts w:ascii="Times New Roman" w:hAnsi="Times New Roman" w:cs="Times New Roman"/>
          <w:sz w:val="28"/>
          <w:szCs w:val="28"/>
        </w:rPr>
        <w:t>»</w:t>
      </w:r>
    </w:p>
    <w:p w14:paraId="7B0D0637" w14:textId="77777777" w:rsidR="00DC68F8" w:rsidRPr="00AC30A8" w:rsidRDefault="009F11DF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3DB463F1" w14:textId="79B1EA8E" w:rsidR="0006004C" w:rsidRPr="00AC30A8" w:rsidRDefault="00C605B6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9  федерального</w:t>
      </w:r>
      <w:proofErr w:type="gramEnd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7 февраля 2011 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п.1.1  плана работы к</w:t>
      </w:r>
      <w:r w:rsidR="00405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201</w:t>
      </w:r>
      <w:r w:rsidR="00010C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171041A" w14:textId="6EAB2F21" w:rsidR="00C401DB" w:rsidRDefault="007906CB" w:rsidP="00C401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11DF" w:rsidRPr="00AC30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9F11DF" w:rsidRPr="00AC30A8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="009F11DF" w:rsidRPr="00AC30A8">
        <w:rPr>
          <w:rFonts w:ascii="Times New Roman" w:hAnsi="Times New Roman" w:cs="Times New Roman"/>
          <w:b/>
          <w:sz w:val="28"/>
          <w:szCs w:val="28"/>
        </w:rPr>
        <w:t xml:space="preserve"> мероприятия:    </w:t>
      </w:r>
    </w:p>
    <w:p w14:paraId="47B74FAF" w14:textId="77777777" w:rsidR="00C401DB" w:rsidRPr="00C401D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>- Администрация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78B82D" w14:textId="77777777" w:rsidR="00C401DB" w:rsidRPr="009077CB" w:rsidRDefault="00C401DB" w:rsidP="00C401DB">
      <w:pPr>
        <w:spacing w:after="0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управлению муниципальным имуществом;</w:t>
      </w:r>
    </w:p>
    <w:p w14:paraId="6FF800DF" w14:textId="383BE679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466526" w14:textId="77777777" w:rsidR="00C401DB" w:rsidRPr="009077C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Управление образованием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31947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CB">
        <w:rPr>
          <w:rFonts w:ascii="Times New Roman" w:hAnsi="Times New Roman" w:cs="Times New Roman"/>
          <w:sz w:val="28"/>
          <w:szCs w:val="28"/>
        </w:rPr>
        <w:t xml:space="preserve">- Отдел культуры администрации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9077CB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0D94A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физкультуре и спорту;</w:t>
      </w:r>
    </w:p>
    <w:p w14:paraId="170CBF09" w14:textId="77777777" w:rsidR="00C401DB" w:rsidRDefault="00C401DB" w:rsidP="00C401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делам молодежи.</w:t>
      </w:r>
    </w:p>
    <w:p w14:paraId="08921E3E" w14:textId="1891A06C" w:rsidR="009D3817" w:rsidRPr="00AC30A8" w:rsidRDefault="00C401DB" w:rsidP="0079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9EE9EB" w14:textId="0496160D" w:rsidR="00D25754" w:rsidRDefault="007906CB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.  Цели контрольного мероприятия:                                                                                  </w:t>
      </w:r>
      <w:r w:rsidR="002E7549">
        <w:rPr>
          <w:rFonts w:ascii="Times New Roman" w:hAnsi="Times New Roman" w:cs="Times New Roman"/>
          <w:sz w:val="28"/>
          <w:szCs w:val="28"/>
        </w:rPr>
        <w:t>5</w:t>
      </w:r>
      <w:r w:rsidR="009F11DF" w:rsidRPr="00CE0C4A">
        <w:rPr>
          <w:rFonts w:ascii="Times New Roman" w:hAnsi="Times New Roman" w:cs="Times New Roman"/>
          <w:sz w:val="28"/>
          <w:szCs w:val="28"/>
        </w:rPr>
        <w:t>.1.  Соблюдение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B1070">
        <w:rPr>
          <w:rFonts w:ascii="Times New Roman" w:hAnsi="Times New Roman" w:cs="Times New Roman"/>
          <w:sz w:val="28"/>
          <w:szCs w:val="28"/>
        </w:rPr>
        <w:t xml:space="preserve"> (далее инструкция № 191н)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0BB75" w14:textId="77777777" w:rsidR="00D25754" w:rsidRDefault="002E7549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1) полнота объема  </w:t>
      </w:r>
      <w:r w:rsidR="00AC30A8">
        <w:rPr>
          <w:rFonts w:ascii="Times New Roman" w:hAnsi="Times New Roman" w:cs="Times New Roman"/>
          <w:sz w:val="28"/>
          <w:szCs w:val="28"/>
        </w:rPr>
        <w:t xml:space="preserve">и достоверность данных </w:t>
      </w:r>
      <w:r w:rsidR="00D25754" w:rsidRPr="0072476B">
        <w:rPr>
          <w:rFonts w:ascii="Times New Roman" w:hAnsi="Times New Roman" w:cs="Times New Roman"/>
          <w:sz w:val="28"/>
          <w:szCs w:val="28"/>
        </w:rPr>
        <w:t>годовой бюджетной отчетности  со всеми необходимыми приложениями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2)  соблюдение контрольных соотношений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25754">
        <w:rPr>
          <w:rFonts w:ascii="Times New Roman" w:hAnsi="Times New Roman" w:cs="Times New Roman"/>
          <w:sz w:val="28"/>
          <w:szCs w:val="28"/>
        </w:rPr>
        <w:t>3</w:t>
      </w:r>
      <w:r w:rsidR="00D25754" w:rsidRPr="0072476B">
        <w:rPr>
          <w:rFonts w:ascii="Times New Roman" w:hAnsi="Times New Roman" w:cs="Times New Roman"/>
          <w:sz w:val="28"/>
          <w:szCs w:val="28"/>
        </w:rPr>
        <w:t>) соблюдение сроков сдачи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6CA43E3C" w14:textId="77777777" w:rsidR="00D25754" w:rsidRDefault="00D25754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76B">
        <w:rPr>
          <w:rFonts w:ascii="Times New Roman" w:hAnsi="Times New Roman" w:cs="Times New Roman"/>
          <w:sz w:val="28"/>
          <w:szCs w:val="28"/>
        </w:rPr>
        <w:t>) соблюдение требований по заполнению  форм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.</w:t>
      </w:r>
    </w:p>
    <w:p w14:paraId="036AE8ED" w14:textId="77777777" w:rsidR="00E7464B" w:rsidRPr="00330BA9" w:rsidRDefault="00E7464B" w:rsidP="00E74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В результате контрольного мероприятия выявлены следующие нарушения и замечания:</w:t>
      </w:r>
    </w:p>
    <w:p w14:paraId="37768E8F" w14:textId="77777777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7E235" w14:textId="77777777" w:rsidR="00E7464B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>В Администрации муниципального образования Тбилисский район:</w:t>
      </w:r>
    </w:p>
    <w:p w14:paraId="12BDF86D" w14:textId="77777777" w:rsidR="00E7464B" w:rsidRPr="007D5C30" w:rsidRDefault="00E7464B" w:rsidP="00E74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F03A07" w14:textId="2C5D22D8" w:rsidR="00AF73E3" w:rsidRDefault="00AF73E3" w:rsidP="00AF73E3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lastRenderedPageBreak/>
        <w:t>В отделе по управлению муниципальным имуществом</w:t>
      </w:r>
      <w:r w:rsidRPr="007D5C30">
        <w:rPr>
          <w:b/>
          <w:u w:val="single"/>
        </w:rPr>
        <w:t xml:space="preserve"> </w:t>
      </w: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администрации муниципального образования Тбилисский район:</w:t>
      </w:r>
    </w:p>
    <w:p w14:paraId="7C11822C" w14:textId="2CD1CCC2" w:rsidR="00010C04" w:rsidRPr="00010C04" w:rsidRDefault="0047415D" w:rsidP="00010C04">
      <w:pPr>
        <w:suppressAutoHyphens/>
        <w:spacing w:after="0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7372">
        <w:rPr>
          <w:rFonts w:ascii="Times New Roman" w:hAnsi="Times New Roman" w:cs="Times New Roman"/>
          <w:sz w:val="28"/>
          <w:szCs w:val="28"/>
        </w:rPr>
        <w:t xml:space="preserve">В годовой бюджетной </w:t>
      </w:r>
      <w:proofErr w:type="gramStart"/>
      <w:r w:rsidRPr="00BF7372">
        <w:rPr>
          <w:rFonts w:ascii="Times New Roman" w:hAnsi="Times New Roman" w:cs="Times New Roman"/>
          <w:sz w:val="28"/>
          <w:szCs w:val="28"/>
        </w:rPr>
        <w:t xml:space="preserve">отчетности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10C04" w:rsidRPr="00010C0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proofErr w:type="gramEnd"/>
      <w:r w:rsidR="00010C04" w:rsidRPr="00010C0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010C04" w:rsidRPr="00010C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форме 0503296</w:t>
      </w:r>
      <w:r w:rsidR="00010C04" w:rsidRPr="00010C0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«Сведения об исполнении судебных решений по денежным обязательствам бюджета», числовые показатели  отсутствуют.</w:t>
      </w:r>
    </w:p>
    <w:p w14:paraId="3467436B" w14:textId="77777777" w:rsidR="0047415D" w:rsidRDefault="0047415D" w:rsidP="00474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833">
        <w:rPr>
          <w:rFonts w:ascii="Times New Roman" w:hAnsi="Times New Roman" w:cs="Times New Roman"/>
          <w:sz w:val="28"/>
          <w:szCs w:val="28"/>
        </w:rPr>
        <w:t xml:space="preserve">В таблице №7 «Сведения о результатах внешних контрольных мероприятий, отражены  результаты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833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833">
        <w:rPr>
          <w:rFonts w:ascii="Times New Roman" w:hAnsi="Times New Roman" w:cs="Times New Roman"/>
          <w:sz w:val="28"/>
          <w:szCs w:val="28"/>
        </w:rPr>
        <w:t>внешней проверки годовой бюджетной отчетности, проведенной  КСП  МО Тбилисский район по итогам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0833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8E4962" w14:textId="77777777" w:rsidR="00AF73E3" w:rsidRPr="00B41DDC" w:rsidRDefault="00AF73E3" w:rsidP="00B41D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38F70" w14:textId="77777777" w:rsidR="00FA15A4" w:rsidRPr="00322785" w:rsidRDefault="00FA15A4" w:rsidP="00E7464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</w:p>
    <w:p w14:paraId="0702A69D" w14:textId="0D60E2AF" w:rsidR="00E7464B" w:rsidRPr="007D5C30" w:rsidRDefault="00E7464B" w:rsidP="00E7464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eastAsia="Times New Roman" w:hAnsi="Times New Roman" w:cs="Times New Roman"/>
          <w:b/>
          <w:kern w:val="1"/>
          <w:sz w:val="28"/>
          <w:szCs w:val="24"/>
          <w:u w:val="single"/>
        </w:rPr>
        <w:t>В</w:t>
      </w:r>
      <w:r w:rsidRPr="007D5C30">
        <w:rPr>
          <w:rFonts w:ascii="Times New Roman" w:eastAsia="Times New Roman" w:hAnsi="Times New Roman" w:cs="Times New Roman"/>
          <w:kern w:val="1"/>
          <w:sz w:val="28"/>
          <w:szCs w:val="24"/>
          <w:u w:val="single"/>
        </w:rPr>
        <w:t xml:space="preserve"> 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Управлении образованием администрации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6E8E775B" w14:textId="58E5089F" w:rsidR="00B41DDC" w:rsidRDefault="00E17DDD" w:rsidP="0047415D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7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A78EE">
        <w:rPr>
          <w:rFonts w:ascii="Times New Roman" w:hAnsi="Times New Roman" w:cs="Times New Roman"/>
          <w:sz w:val="28"/>
          <w:szCs w:val="28"/>
        </w:rPr>
        <w:t>одовая бюджетная  отчетность представлена своевременно и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EE">
        <w:rPr>
          <w:rFonts w:ascii="Times New Roman" w:hAnsi="Times New Roman" w:cs="Times New Roman"/>
          <w:sz w:val="28"/>
          <w:szCs w:val="28"/>
        </w:rPr>
        <w:t xml:space="preserve">с учетом требований инструкции «О порядке составления и представления годовой, квартальной и месячной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A78EE">
        <w:rPr>
          <w:rFonts w:ascii="Times New Roman" w:hAnsi="Times New Roman" w:cs="Times New Roman"/>
          <w:sz w:val="28"/>
          <w:szCs w:val="28"/>
        </w:rPr>
        <w:t>бюджетной системы Российской Федерации»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8E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8EE">
        <w:rPr>
          <w:rFonts w:ascii="Times New Roman" w:hAnsi="Times New Roman" w:cs="Times New Roman"/>
          <w:sz w:val="28"/>
          <w:szCs w:val="28"/>
        </w:rPr>
        <w:t xml:space="preserve"> № 191Н).</w:t>
      </w:r>
      <w:r w:rsidRPr="00E17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5D33F" w14:textId="77777777" w:rsidR="00B41DDC" w:rsidRDefault="00B41DDC" w:rsidP="00B41DDC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1E95B88E" w14:textId="3DCBB7A8" w:rsidR="00E7464B" w:rsidRPr="007D5C30" w:rsidRDefault="0047415D" w:rsidP="00E7464B">
      <w:pPr>
        <w:tabs>
          <w:tab w:val="left" w:pos="0"/>
        </w:tabs>
        <w:jc w:val="both"/>
        <w:rPr>
          <w:rFonts w:ascii="Times New Roman" w:eastAsia="Times New Roman" w:hAnsi="Times New Roman" w:cs="Times New Roman"/>
          <w:kern w:val="1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Отделе культуры администрации </w:t>
      </w:r>
      <w:r w:rsidR="00E7464B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  <w:r w:rsidR="00E7464B"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Тбилисский район:</w:t>
      </w:r>
    </w:p>
    <w:p w14:paraId="70D5DD19" w14:textId="77777777" w:rsidR="00E7464B" w:rsidRDefault="00E7464B" w:rsidP="00E74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BA9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>, за исключение следующих замечаний:</w:t>
      </w:r>
    </w:p>
    <w:p w14:paraId="57900D27" w14:textId="77777777" w:rsidR="00E17DDD" w:rsidRDefault="00E17DDD" w:rsidP="00E17D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нарушение </w:t>
      </w:r>
      <w:r w:rsidRPr="00CB3217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 160.2-1 Бюджетного кодекса РФ в годовой бюджетной отчетности</w:t>
      </w:r>
      <w:r w:rsidRPr="00CB3217">
        <w:rPr>
          <w:rFonts w:ascii="Times New Roman" w:hAnsi="Times New Roman" w:cs="Times New Roman"/>
          <w:sz w:val="28"/>
          <w:szCs w:val="28"/>
        </w:rPr>
        <w:t xml:space="preserve"> отсутствует информация о результатах осуществления внутреннего финансового контроля, в целях подтверждения достоверности бюджетной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72048" w14:textId="77777777" w:rsidR="00E7464B" w:rsidRDefault="00E7464B" w:rsidP="00E17D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E3981" w14:textId="77777777" w:rsidR="00E7464B" w:rsidRDefault="00E7464B" w:rsidP="004741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отделе по физкультуре и спорту </w:t>
      </w:r>
    </w:p>
    <w:p w14:paraId="45F61F0C" w14:textId="77777777" w:rsidR="0047415D" w:rsidRDefault="00B41DDC" w:rsidP="00B41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>Годовая бюджетная отчетность</w:t>
      </w:r>
      <w:r w:rsidRPr="00B41DDC">
        <w:rPr>
          <w:rFonts w:ascii="Times New Roman" w:hAnsi="Times New Roman" w:cs="Times New Roman"/>
          <w:sz w:val="28"/>
          <w:szCs w:val="28"/>
        </w:rPr>
        <w:t xml:space="preserve"> отдела  по физической культуре и спорту администрации МО Тбилисский район</w:t>
      </w:r>
      <w:r w:rsidRPr="00B41DDC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составлена  с учетом требований  и</w:t>
      </w:r>
      <w:r w:rsidRPr="00B41DDC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B41DDC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097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исключением следующих замечаний</w:t>
      </w:r>
      <w:r w:rsidR="0047415D">
        <w:rPr>
          <w:rFonts w:ascii="Times New Roman" w:hAnsi="Times New Roman" w:cs="Times New Roman"/>
          <w:sz w:val="28"/>
          <w:szCs w:val="28"/>
        </w:rPr>
        <w:t>.</w:t>
      </w:r>
    </w:p>
    <w:p w14:paraId="79D0F169" w14:textId="1A72ECE0" w:rsidR="00B41DDC" w:rsidRPr="00B41DDC" w:rsidRDefault="00B41DDC" w:rsidP="00B41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1D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</w:p>
    <w:p w14:paraId="0935B89D" w14:textId="77777777" w:rsidR="00E7464B" w:rsidRDefault="00E7464B" w:rsidP="0047415D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отделе</w:t>
      </w:r>
      <w:proofErr w:type="gramEnd"/>
      <w:r w:rsidRPr="007D5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делам молодежи</w:t>
      </w:r>
    </w:p>
    <w:p w14:paraId="6CF806BF" w14:textId="77777777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0227B192" w14:textId="2BC4F3DA" w:rsidR="00E7464B" w:rsidRDefault="00E7464B" w:rsidP="00E7464B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30977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="0047415D">
        <w:rPr>
          <w:rFonts w:ascii="Times New Roman" w:hAnsi="Times New Roman" w:cs="Times New Roman"/>
          <w:sz w:val="28"/>
          <w:szCs w:val="28"/>
        </w:rPr>
        <w:t>.</w:t>
      </w:r>
    </w:p>
    <w:p w14:paraId="25AAA033" w14:textId="77777777" w:rsidR="00E7464B" w:rsidRDefault="00E7464B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D08C9C" w14:textId="77777777" w:rsidR="002441D0" w:rsidRDefault="002441D0" w:rsidP="002441D0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44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контрольно-счетной палате МО Тбилисский район</w:t>
      </w:r>
    </w:p>
    <w:p w14:paraId="64AF0C78" w14:textId="77777777" w:rsidR="002441D0" w:rsidRDefault="002441D0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A7E4298" w14:textId="77777777" w:rsidR="002441D0" w:rsidRDefault="002441D0" w:rsidP="00E7464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30977">
        <w:rPr>
          <w:rFonts w:ascii="Times New Roman" w:hAnsi="Times New Roman" w:cs="Times New Roman"/>
          <w:sz w:val="28"/>
          <w:szCs w:val="28"/>
        </w:rPr>
        <w:t>Годовая бюджетная отчетность составлена с соблюдением принципов полноты и достоверности отражения результатов хозяйственной деятельности с учетом требований  инструкции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3A934" w14:textId="77777777" w:rsidR="002441D0" w:rsidRPr="002441D0" w:rsidRDefault="002441D0" w:rsidP="00C468D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C691657" w14:textId="3498C890" w:rsidR="00E7464B" w:rsidRPr="001174F0" w:rsidRDefault="00E7464B" w:rsidP="00C468D3">
      <w:pPr>
        <w:tabs>
          <w:tab w:val="num" w:pos="1680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7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ГРБС годовой бюджетной отчетности</w:t>
      </w:r>
      <w:r w:rsidR="00C468D3" w:rsidRPr="0011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основным нарушением  является  отсутствие </w:t>
      </w:r>
      <w:r w:rsidRPr="001174F0">
        <w:rPr>
          <w:rFonts w:ascii="Times New Roman" w:hAnsi="Times New Roman" w:cs="Times New Roman"/>
          <w:sz w:val="28"/>
          <w:szCs w:val="28"/>
        </w:rPr>
        <w:t>сведени</w:t>
      </w:r>
      <w:r w:rsidR="00C468D3" w:rsidRPr="001174F0">
        <w:rPr>
          <w:rFonts w:ascii="Times New Roman" w:hAnsi="Times New Roman" w:cs="Times New Roman"/>
          <w:sz w:val="28"/>
          <w:szCs w:val="28"/>
        </w:rPr>
        <w:t>й</w:t>
      </w:r>
      <w:r w:rsidRPr="001174F0">
        <w:rPr>
          <w:rFonts w:ascii="Times New Roman" w:hAnsi="Times New Roman" w:cs="Times New Roman"/>
          <w:sz w:val="28"/>
          <w:szCs w:val="28"/>
        </w:rPr>
        <w:t xml:space="preserve"> о результатах мероприятий внутреннего муниципального финансового контроля (таблица №5 аналитической записки), отсутств</w:t>
      </w:r>
      <w:r w:rsidR="00C468D3" w:rsidRPr="001174F0">
        <w:rPr>
          <w:rFonts w:ascii="Times New Roman" w:hAnsi="Times New Roman" w:cs="Times New Roman"/>
          <w:sz w:val="28"/>
          <w:szCs w:val="28"/>
        </w:rPr>
        <w:t>ие</w:t>
      </w:r>
      <w:r w:rsidRPr="001174F0">
        <w:rPr>
          <w:rFonts w:ascii="Times New Roman" w:hAnsi="Times New Roman" w:cs="Times New Roman"/>
          <w:sz w:val="28"/>
          <w:szCs w:val="28"/>
        </w:rPr>
        <w:t xml:space="preserve">  информаци</w:t>
      </w:r>
      <w:r w:rsidR="00C468D3" w:rsidRPr="001174F0">
        <w:rPr>
          <w:rFonts w:ascii="Times New Roman" w:hAnsi="Times New Roman" w:cs="Times New Roman"/>
          <w:sz w:val="28"/>
          <w:szCs w:val="28"/>
        </w:rPr>
        <w:t>и</w:t>
      </w:r>
      <w:r w:rsidRPr="001174F0">
        <w:rPr>
          <w:rFonts w:ascii="Times New Roman" w:hAnsi="Times New Roman" w:cs="Times New Roman"/>
          <w:sz w:val="28"/>
          <w:szCs w:val="28"/>
        </w:rPr>
        <w:t>, о результатах,  проведенных в отчетном периоде мероприятий  по внутреннему контролю, за соблюдением требований бюджетного законодательства, соблюдением финансовой дисциплины, правильным ведением бюджетного учета и составлением бюджетной отчетности,  чем не выполнено требование статьи 160.2-1 Бюджетного кодекса РФ.</w:t>
      </w:r>
    </w:p>
    <w:sectPr w:rsidR="00E7464B" w:rsidRPr="00117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4789F" w14:textId="77777777" w:rsidR="00B41DDC" w:rsidRDefault="00B41DDC" w:rsidP="0068685A">
      <w:pPr>
        <w:spacing w:after="0" w:line="240" w:lineRule="auto"/>
      </w:pPr>
      <w:r>
        <w:separator/>
      </w:r>
    </w:p>
  </w:endnote>
  <w:endnote w:type="continuationSeparator" w:id="0">
    <w:p w14:paraId="5BB1D069" w14:textId="77777777" w:rsidR="00B41DDC" w:rsidRDefault="00B41DDC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FA60" w14:textId="77777777" w:rsidR="00B41DDC" w:rsidRDefault="00B41D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342CAD5B" w14:textId="77777777" w:rsidR="00B41DDC" w:rsidRDefault="00B41D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5A4">
          <w:rPr>
            <w:noProof/>
          </w:rPr>
          <w:t>7</w:t>
        </w:r>
        <w:r>
          <w:fldChar w:fldCharType="end"/>
        </w:r>
      </w:p>
    </w:sdtContent>
  </w:sdt>
  <w:p w14:paraId="31034CE8" w14:textId="77777777" w:rsidR="00B41DDC" w:rsidRDefault="00B41DD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0532" w14:textId="77777777" w:rsidR="00B41DDC" w:rsidRDefault="00B4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34FF3" w14:textId="77777777" w:rsidR="00B41DDC" w:rsidRDefault="00B41DDC" w:rsidP="0068685A">
      <w:pPr>
        <w:spacing w:after="0" w:line="240" w:lineRule="auto"/>
      </w:pPr>
      <w:r>
        <w:separator/>
      </w:r>
    </w:p>
  </w:footnote>
  <w:footnote w:type="continuationSeparator" w:id="0">
    <w:p w14:paraId="0CE2B894" w14:textId="77777777" w:rsidR="00B41DDC" w:rsidRDefault="00B41DDC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40D85" w14:textId="77777777" w:rsidR="00B41DDC" w:rsidRDefault="00B41D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B03F" w14:textId="77777777" w:rsidR="00B41DDC" w:rsidRDefault="00B41DD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2995" w14:textId="77777777" w:rsidR="00B41DDC" w:rsidRDefault="00B41D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13C6"/>
    <w:multiLevelType w:val="hybridMultilevel"/>
    <w:tmpl w:val="39B2DD26"/>
    <w:lvl w:ilvl="0" w:tplc="121C42F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16"/>
  </w:num>
  <w:num w:numId="14">
    <w:abstractNumId w:val="17"/>
  </w:num>
  <w:num w:numId="15">
    <w:abstractNumId w:val="3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0C04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A7B7B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783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174F0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8AD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55D9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07E49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2D92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41D0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05FF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4B64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2890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1EA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545A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15D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688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3F6"/>
    <w:rsid w:val="005C247B"/>
    <w:rsid w:val="005C5304"/>
    <w:rsid w:val="005C644E"/>
    <w:rsid w:val="005C7A1A"/>
    <w:rsid w:val="005D085C"/>
    <w:rsid w:val="005D18CD"/>
    <w:rsid w:val="005D32DB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5C97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0CCD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5626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38B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06CB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638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48B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9B3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3C0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0A14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73E3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1DDC"/>
    <w:rsid w:val="00B42FB8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6DB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5CE4"/>
    <w:rsid w:val="00B970FE"/>
    <w:rsid w:val="00BA2CB3"/>
    <w:rsid w:val="00BA3A77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2A9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5DC9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1DB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D3"/>
    <w:rsid w:val="00C468FF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43EA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3A7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17DD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64B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0412"/>
    <w:rsid w:val="00FA15A4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2B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2C12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289"/>
  <w15:docId w15:val="{C471394E-850F-440A-99E5-649258FC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968F-4A56-4D69-98FE-209D9AA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2020-09-21T11:41:00Z</cp:lastPrinted>
  <dcterms:created xsi:type="dcterms:W3CDTF">2020-09-22T06:14:00Z</dcterms:created>
  <dcterms:modified xsi:type="dcterms:W3CDTF">2020-09-22T06:14:00Z</dcterms:modified>
</cp:coreProperties>
</file>